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center"/>
        <w:rPr>
          <w:rFonts w:hint="eastAsia" w:ascii="宋体" w:hAnsi="宋体" w:eastAsia="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sz w:val="32"/>
          <w:szCs w:val="32"/>
          <w:lang w:val="en-US" w:eastAsia="zh-CN"/>
        </w:rPr>
        <w:t>揭阳试验区和新染整有限公司</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统一社会信用代码：91445200059932101Y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法定代表人：黄武中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揭阳试验区京冈综合市场以南小区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2022年5月20日，揭阳市生态环境局交叉执法组执法人员对揭阳试验区和新染整有限公司进行检查，</w:t>
      </w:r>
      <w:r>
        <w:rPr>
          <w:rFonts w:hint="eastAsia" w:ascii="仿宋" w:hAnsi="仿宋" w:eastAsia="仿宋" w:cs="仿宋"/>
          <w:sz w:val="32"/>
          <w:szCs w:val="32"/>
        </w:rPr>
        <w:t>发现</w:t>
      </w:r>
      <w:r>
        <w:rPr>
          <w:rFonts w:hint="eastAsia" w:ascii="仿宋" w:hAnsi="仿宋" w:eastAsia="仿宋" w:cs="仿宋"/>
          <w:sz w:val="32"/>
          <w:szCs w:val="32"/>
          <w:lang w:val="en-US" w:eastAsia="zh-CN"/>
        </w:rPr>
        <w:t>你公司排放水污染物超过水污染物排放标准和重点水污染物排放总量控制指标。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以上事实，有《现场检查笔录》、《调查询问笔录》、《</w:t>
      </w:r>
      <w:r>
        <w:rPr>
          <w:rFonts w:hint="eastAsia" w:ascii="仿宋" w:hAnsi="仿宋" w:eastAsia="仿宋" w:cs="仿宋"/>
          <w:sz w:val="32"/>
          <w:szCs w:val="32"/>
          <w:lang w:val="en-US" w:eastAsia="zh-CN"/>
        </w:rPr>
        <w:t>监测报告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揭</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环境监测令字（2022）第ZL202207号]</w:t>
      </w:r>
      <w:r>
        <w:rPr>
          <w:rFonts w:hint="eastAsia" w:ascii="仿宋" w:hAnsi="仿宋" w:eastAsia="仿宋" w:cs="仿宋"/>
          <w:sz w:val="32"/>
          <w:szCs w:val="32"/>
          <w:lang w:eastAsia="zh-CN"/>
        </w:rPr>
        <w:t xml:space="preserve">、照片等为证。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w:t>
      </w:r>
      <w:r>
        <w:rPr>
          <w:rFonts w:hint="eastAsia" w:ascii="仿宋" w:hAnsi="仿宋" w:eastAsia="仿宋" w:cs="仿宋"/>
          <w:b w:val="0"/>
          <w:bCs w:val="0"/>
          <w:sz w:val="32"/>
          <w:szCs w:val="32"/>
          <w:lang w:val="en-US" w:eastAsia="zh-CN"/>
        </w:rPr>
        <w:t>违反了《中华人民共和国水污染防治法》第十条</w:t>
      </w:r>
      <w:r>
        <w:rPr>
          <w:rFonts w:hint="eastAsia" w:ascii="仿宋" w:hAnsi="仿宋" w:eastAsia="仿宋" w:cs="仿宋"/>
          <w:sz w:val="32"/>
          <w:szCs w:val="32"/>
          <w:lang w:val="en-US" w:eastAsia="zh-CN"/>
        </w:rPr>
        <w:t xml:space="preserve">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w:t>
      </w:r>
      <w:r>
        <w:rPr>
          <w:rFonts w:hint="eastAsia" w:ascii="仿宋" w:hAnsi="仿宋" w:eastAsia="仿宋" w:cs="仿宋"/>
          <w:b w:val="0"/>
          <w:bCs w:val="0"/>
          <w:sz w:val="32"/>
          <w:szCs w:val="32"/>
          <w:lang w:val="en-US" w:eastAsia="zh-CN"/>
        </w:rPr>
        <w:t>《中华人民共和国水污染防治法》</w:t>
      </w:r>
      <w:r>
        <w:rPr>
          <w:rFonts w:hint="eastAsia" w:ascii="仿宋" w:hAnsi="仿宋" w:eastAsia="仿宋" w:cs="仿宋"/>
          <w:sz w:val="32"/>
          <w:szCs w:val="32"/>
          <w:lang w:val="en-US" w:eastAsia="zh-CN"/>
        </w:rPr>
        <w:t>第八十三条第（二）项</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你公司自收到本决定书之日起改正违法行为。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MWIyNzYyMjJmY2IzNzM5ZDBlMTVlODg3NzczODgifQ=="/>
  </w:docVars>
  <w:rsids>
    <w:rsidRoot w:val="00000000"/>
    <w:rsid w:val="00264A11"/>
    <w:rsid w:val="00BC5D0E"/>
    <w:rsid w:val="017B781B"/>
    <w:rsid w:val="031E1DC4"/>
    <w:rsid w:val="059518A1"/>
    <w:rsid w:val="0676073E"/>
    <w:rsid w:val="07D468A0"/>
    <w:rsid w:val="07F2213B"/>
    <w:rsid w:val="081A524F"/>
    <w:rsid w:val="09054C61"/>
    <w:rsid w:val="09564D8A"/>
    <w:rsid w:val="09A51C74"/>
    <w:rsid w:val="0AE406A0"/>
    <w:rsid w:val="0AFB41CE"/>
    <w:rsid w:val="0B0F2276"/>
    <w:rsid w:val="0B4C42B0"/>
    <w:rsid w:val="0B51061A"/>
    <w:rsid w:val="0D0456C5"/>
    <w:rsid w:val="0E1F6664"/>
    <w:rsid w:val="0E8A501E"/>
    <w:rsid w:val="0F162FD5"/>
    <w:rsid w:val="0F294719"/>
    <w:rsid w:val="0FD36D2E"/>
    <w:rsid w:val="106020F6"/>
    <w:rsid w:val="10645723"/>
    <w:rsid w:val="10CA6906"/>
    <w:rsid w:val="11706FF0"/>
    <w:rsid w:val="121B5650"/>
    <w:rsid w:val="12EF109F"/>
    <w:rsid w:val="12F313BC"/>
    <w:rsid w:val="13FC1ADC"/>
    <w:rsid w:val="155D6978"/>
    <w:rsid w:val="165B73D5"/>
    <w:rsid w:val="16A24E04"/>
    <w:rsid w:val="18917398"/>
    <w:rsid w:val="18B9731F"/>
    <w:rsid w:val="19B811D1"/>
    <w:rsid w:val="1AB17E6F"/>
    <w:rsid w:val="1E7F44EC"/>
    <w:rsid w:val="1F44641A"/>
    <w:rsid w:val="1F6A0945"/>
    <w:rsid w:val="1FA40CA1"/>
    <w:rsid w:val="1FF37E0F"/>
    <w:rsid w:val="20CF6098"/>
    <w:rsid w:val="211B4B3B"/>
    <w:rsid w:val="22F85198"/>
    <w:rsid w:val="232045AC"/>
    <w:rsid w:val="24DA0C5A"/>
    <w:rsid w:val="26FA4B9D"/>
    <w:rsid w:val="278748C1"/>
    <w:rsid w:val="27FF76BE"/>
    <w:rsid w:val="282D60AA"/>
    <w:rsid w:val="28471AF9"/>
    <w:rsid w:val="289E5FE7"/>
    <w:rsid w:val="2902345E"/>
    <w:rsid w:val="29945E88"/>
    <w:rsid w:val="29E532E5"/>
    <w:rsid w:val="2ACC7379"/>
    <w:rsid w:val="2BB22555"/>
    <w:rsid w:val="2BBD0698"/>
    <w:rsid w:val="2D3805F9"/>
    <w:rsid w:val="2ECA26E8"/>
    <w:rsid w:val="2ED25442"/>
    <w:rsid w:val="2F0F1180"/>
    <w:rsid w:val="30711057"/>
    <w:rsid w:val="309171CB"/>
    <w:rsid w:val="314138F5"/>
    <w:rsid w:val="317B136B"/>
    <w:rsid w:val="320209CC"/>
    <w:rsid w:val="34647C9C"/>
    <w:rsid w:val="355B5F9F"/>
    <w:rsid w:val="369B338D"/>
    <w:rsid w:val="37BF302E"/>
    <w:rsid w:val="399F1981"/>
    <w:rsid w:val="3A050EC6"/>
    <w:rsid w:val="3A852DB8"/>
    <w:rsid w:val="3B632D32"/>
    <w:rsid w:val="3C633925"/>
    <w:rsid w:val="3F8B6AA2"/>
    <w:rsid w:val="3FF41950"/>
    <w:rsid w:val="4118118C"/>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4E126926"/>
    <w:rsid w:val="50F85C0C"/>
    <w:rsid w:val="51A24A4C"/>
    <w:rsid w:val="51A27DB4"/>
    <w:rsid w:val="51EE47C9"/>
    <w:rsid w:val="53EC5A6E"/>
    <w:rsid w:val="545E2D11"/>
    <w:rsid w:val="556962DC"/>
    <w:rsid w:val="559247B8"/>
    <w:rsid w:val="55C05D04"/>
    <w:rsid w:val="56C36DD5"/>
    <w:rsid w:val="57E85AC3"/>
    <w:rsid w:val="580F272F"/>
    <w:rsid w:val="5896022E"/>
    <w:rsid w:val="5BB941B3"/>
    <w:rsid w:val="5BFB6995"/>
    <w:rsid w:val="5D781CFC"/>
    <w:rsid w:val="5DB60DF8"/>
    <w:rsid w:val="60497E8F"/>
    <w:rsid w:val="632811ED"/>
    <w:rsid w:val="63580B9D"/>
    <w:rsid w:val="636C7485"/>
    <w:rsid w:val="64A808C7"/>
    <w:rsid w:val="6536088D"/>
    <w:rsid w:val="65B51598"/>
    <w:rsid w:val="66424134"/>
    <w:rsid w:val="66D94A84"/>
    <w:rsid w:val="67854273"/>
    <w:rsid w:val="68CA68AB"/>
    <w:rsid w:val="68DF3C6B"/>
    <w:rsid w:val="69675D38"/>
    <w:rsid w:val="6D746907"/>
    <w:rsid w:val="6E356D72"/>
    <w:rsid w:val="6F0F2720"/>
    <w:rsid w:val="70447581"/>
    <w:rsid w:val="71CF405A"/>
    <w:rsid w:val="73406B7A"/>
    <w:rsid w:val="73913F43"/>
    <w:rsid w:val="755F2EC8"/>
    <w:rsid w:val="75E1395B"/>
    <w:rsid w:val="76DF0244"/>
    <w:rsid w:val="770C499A"/>
    <w:rsid w:val="771F7C92"/>
    <w:rsid w:val="77215F21"/>
    <w:rsid w:val="784A2CFF"/>
    <w:rsid w:val="78E22C4C"/>
    <w:rsid w:val="797B3899"/>
    <w:rsid w:val="7BC76F3D"/>
    <w:rsid w:val="7BDA654D"/>
    <w:rsid w:val="7BF84F16"/>
    <w:rsid w:val="7CD863CB"/>
    <w:rsid w:val="7D3624DA"/>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567</Words>
  <Characters>627</Characters>
  <Lines>0</Lines>
  <Paragraphs>0</Paragraphs>
  <TotalTime>5</TotalTime>
  <ScaleCrop>false</ScaleCrop>
  <LinksUpToDate>false</LinksUpToDate>
  <CharactersWithSpaces>738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2020-05-27T07:57:00Z</cp:lastPrinted>
  <dcterms:modified xsi:type="dcterms:W3CDTF">2022-06-29T02:07:54Z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3E5996A47DD94B54B95D6C10BB20F26F</vt:lpwstr>
  </property>
</Properties>
</file>